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81" w:rsidRPr="00D626C1" w:rsidRDefault="00B05781" w:rsidP="00B05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6C1">
        <w:rPr>
          <w:rFonts w:ascii="Times New Roman" w:eastAsia="Times New Roman" w:hAnsi="Times New Roman" w:cs="Times New Roman"/>
          <w:b/>
          <w:sz w:val="28"/>
          <w:szCs w:val="28"/>
        </w:rPr>
        <w:t xml:space="preserve">   Республика Бурятия</w:t>
      </w:r>
    </w:p>
    <w:p w:rsidR="00B05781" w:rsidRPr="00D626C1" w:rsidRDefault="00B05781" w:rsidP="00B05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6C1">
        <w:rPr>
          <w:rFonts w:ascii="Times New Roman" w:eastAsia="Times New Roman" w:hAnsi="Times New Roman" w:cs="Times New Roman"/>
          <w:b/>
          <w:sz w:val="28"/>
          <w:szCs w:val="28"/>
        </w:rPr>
        <w:t>Северо-Байкальский район</w:t>
      </w:r>
    </w:p>
    <w:p w:rsidR="00B05781" w:rsidRPr="00D626C1" w:rsidRDefault="00B05781" w:rsidP="00B057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6C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B05781" w:rsidRPr="00952A2A" w:rsidRDefault="00FF62E2" w:rsidP="00B05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</w:t>
      </w:r>
      <w:r w:rsidR="00B05781" w:rsidRPr="00D626C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B05781" w:rsidRPr="00D626C1">
        <w:rPr>
          <w:rFonts w:ascii="Times New Roman" w:hAnsi="Times New Roman" w:cs="Times New Roman"/>
          <w:b/>
          <w:sz w:val="28"/>
          <w:szCs w:val="28"/>
        </w:rPr>
        <w:t>Уоянское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781" w:rsidRPr="00D626C1">
        <w:rPr>
          <w:rFonts w:ascii="Times New Roman" w:hAnsi="Times New Roman" w:cs="Times New Roman"/>
          <w:b/>
          <w:sz w:val="28"/>
          <w:szCs w:val="28"/>
        </w:rPr>
        <w:t>эвенкийское</w:t>
      </w:r>
      <w:r w:rsidR="00B05781" w:rsidRPr="00D626C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952A2A" w:rsidRPr="00952A2A">
        <w:rPr>
          <w:rFonts w:ascii="Times New Roman" w:hAnsi="Times New Roman" w:cs="Times New Roman"/>
          <w:b/>
          <w:sz w:val="25"/>
          <w:szCs w:val="25"/>
          <w:lang w:val="en-US"/>
        </w:rPr>
        <w:t>V</w:t>
      </w:r>
      <w:r w:rsidR="00952A2A" w:rsidRPr="00952A2A">
        <w:rPr>
          <w:rFonts w:ascii="Times New Roman" w:hAnsi="Times New Roman" w:cs="Times New Roman"/>
          <w:b/>
          <w:sz w:val="25"/>
          <w:szCs w:val="25"/>
        </w:rPr>
        <w:t xml:space="preserve"> созыва</w:t>
      </w:r>
    </w:p>
    <w:p w:rsidR="00952A2A" w:rsidRPr="00952A2A" w:rsidRDefault="00FF62E2" w:rsidP="00952A2A">
      <w:pPr>
        <w:pStyle w:val="a5"/>
        <w:ind w:firstLine="0"/>
        <w:jc w:val="left"/>
        <w:rPr>
          <w:i/>
        </w:rPr>
      </w:pPr>
      <w:r>
        <w:rPr>
          <w:sz w:val="25"/>
          <w:szCs w:val="25"/>
        </w:rPr>
        <w:t xml:space="preserve">                                                                          </w:t>
      </w:r>
      <w:r>
        <w:rPr>
          <w:sz w:val="25"/>
          <w:szCs w:val="25"/>
          <w:lang w:val="en-US"/>
        </w:rPr>
        <w:t>VI</w:t>
      </w:r>
      <w:r w:rsidR="00952A2A" w:rsidRPr="00382F17">
        <w:rPr>
          <w:sz w:val="25"/>
          <w:szCs w:val="25"/>
        </w:rPr>
        <w:t xml:space="preserve"> сессия</w:t>
      </w:r>
    </w:p>
    <w:p w:rsidR="00B05781" w:rsidRPr="004A06BA" w:rsidRDefault="00B05781" w:rsidP="00B05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6B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</w:t>
      </w:r>
      <w:r w:rsidR="00952A2A">
        <w:rPr>
          <w:rFonts w:ascii="Times New Roman" w:eastAsia="Times New Roman" w:hAnsi="Times New Roman" w:cs="Times New Roman"/>
          <w:b/>
          <w:sz w:val="28"/>
          <w:szCs w:val="28"/>
        </w:rPr>
        <w:t>_____________________</w:t>
      </w:r>
    </w:p>
    <w:p w:rsidR="00B05781" w:rsidRPr="004A06BA" w:rsidRDefault="00B05781" w:rsidP="00B05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05781" w:rsidRPr="00FF62E2" w:rsidRDefault="00B05781" w:rsidP="00B05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626C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D626C1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 </w:t>
      </w:r>
    </w:p>
    <w:p w:rsidR="00B05781" w:rsidRPr="00D626C1" w:rsidRDefault="00B05781" w:rsidP="00B05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81" w:rsidRPr="00FF62E2" w:rsidRDefault="00FF62E2" w:rsidP="00B05781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E2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1A0A28"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="00B05781" w:rsidRPr="00D626C1">
        <w:rPr>
          <w:rFonts w:ascii="Times New Roman" w:eastAsia="Times New Roman" w:hAnsi="Times New Roman" w:cs="Times New Roman"/>
          <w:b/>
          <w:sz w:val="28"/>
          <w:szCs w:val="28"/>
        </w:rPr>
        <w:t xml:space="preserve">.2023 г.                                                          </w:t>
      </w:r>
      <w:r w:rsidR="00B05781" w:rsidRPr="00D626C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 w:rsidRPr="00FF62E2"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717B6D" w:rsidRDefault="00717B6D" w:rsidP="00B05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81" w:rsidRPr="00B05781" w:rsidRDefault="001422E2" w:rsidP="00B05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F62E2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</w:t>
      </w:r>
      <w:r w:rsidR="00B05781" w:rsidRPr="00B05781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и дополнений в Устав</w:t>
      </w:r>
    </w:p>
    <w:p w:rsidR="00B05781" w:rsidRDefault="00B05781" w:rsidP="00B05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8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</w:t>
      </w:r>
      <w:bookmarkStart w:id="0" w:name="_GoBack"/>
      <w:bookmarkEnd w:id="0"/>
      <w:r w:rsidR="00FF62E2">
        <w:rPr>
          <w:rFonts w:ascii="Times New Roman" w:eastAsia="Times New Roman" w:hAnsi="Times New Roman" w:cs="Times New Roman"/>
          <w:b/>
          <w:sz w:val="28"/>
          <w:szCs w:val="28"/>
        </w:rPr>
        <w:t>ания сельское  поселение</w:t>
      </w:r>
    </w:p>
    <w:p w:rsidR="00B05781" w:rsidRPr="00B05781" w:rsidRDefault="00B05781" w:rsidP="00B05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B05781">
        <w:rPr>
          <w:rFonts w:ascii="Times New Roman" w:eastAsia="Calibri" w:hAnsi="Times New Roman" w:cs="Times New Roman"/>
          <w:b/>
          <w:sz w:val="28"/>
          <w:szCs w:val="28"/>
        </w:rPr>
        <w:t>Уоянскоеэвенкийское</w:t>
      </w:r>
      <w:r w:rsidRPr="00B057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5781" w:rsidRDefault="00B05781" w:rsidP="00B05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5781">
        <w:rPr>
          <w:rFonts w:ascii="Times New Roman" w:eastAsia="Times New Roman" w:hAnsi="Times New Roman" w:cs="Times New Roman"/>
          <w:b/>
          <w:sz w:val="28"/>
          <w:szCs w:val="28"/>
        </w:rPr>
        <w:t>Северо</w:t>
      </w:r>
      <w:proofErr w:type="spellEnd"/>
      <w:r w:rsidRPr="00B05781">
        <w:rPr>
          <w:rFonts w:ascii="Times New Roman" w:eastAsia="Times New Roman" w:hAnsi="Times New Roman" w:cs="Times New Roman"/>
          <w:b/>
          <w:sz w:val="28"/>
          <w:szCs w:val="28"/>
        </w:rPr>
        <w:t xml:space="preserve"> - Байкальского района Республики Бурятия</w:t>
      </w:r>
    </w:p>
    <w:p w:rsidR="000A244F" w:rsidRPr="00B05781" w:rsidRDefault="000A244F" w:rsidP="00B05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81" w:rsidRPr="004A06BA" w:rsidRDefault="00B05781" w:rsidP="005B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06BA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изменениями, внесенными в Федеральный закон от 06.10.2003 года№ 131-ФЗ «Об общих принципах организации местного самоуправления в Российской Федерации», в целях приведения Устава муниципального образования </w:t>
      </w:r>
      <w:r w:rsidR="00FF62E2">
        <w:rPr>
          <w:rFonts w:ascii="Times New Roman" w:eastAsia="Times New Roman" w:hAnsi="Times New Roman" w:cs="Times New Roman"/>
          <w:sz w:val="28"/>
          <w:szCs w:val="24"/>
        </w:rPr>
        <w:t>сельское  поселение</w:t>
      </w:r>
      <w:r w:rsidRPr="004A06BA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Уоянское эвенкийское</w:t>
      </w:r>
      <w:r w:rsidRPr="004A06BA">
        <w:rPr>
          <w:rFonts w:ascii="Times New Roman" w:eastAsia="Times New Roman" w:hAnsi="Times New Roman" w:cs="Times New Roman"/>
          <w:sz w:val="28"/>
          <w:szCs w:val="24"/>
        </w:rPr>
        <w:t xml:space="preserve">» в соответствие с действующим законодательством, Совет депутатов муниципального образования </w:t>
      </w:r>
      <w:r w:rsidR="00FF62E2">
        <w:rPr>
          <w:rFonts w:ascii="Times New Roman" w:eastAsia="Times New Roman" w:hAnsi="Times New Roman" w:cs="Times New Roman"/>
          <w:sz w:val="28"/>
          <w:szCs w:val="24"/>
        </w:rPr>
        <w:t>сельское  поселение</w:t>
      </w:r>
      <w:r w:rsidRPr="004A06BA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Уоянское эвенкийское</w:t>
      </w:r>
      <w:r w:rsidRPr="004A06BA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V</w:t>
      </w:r>
      <w:proofErr w:type="gramEnd"/>
      <w:r w:rsidRPr="004A06BA">
        <w:rPr>
          <w:rFonts w:ascii="Times New Roman" w:eastAsia="Times New Roman" w:hAnsi="Times New Roman" w:cs="Times New Roman"/>
          <w:sz w:val="28"/>
          <w:szCs w:val="24"/>
        </w:rPr>
        <w:t>созыва решил:</w:t>
      </w:r>
    </w:p>
    <w:p w:rsidR="00B05781" w:rsidRPr="001A0A28" w:rsidRDefault="00B05781" w:rsidP="005B64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6BA">
        <w:rPr>
          <w:sz w:val="28"/>
        </w:rPr>
        <w:t>1</w:t>
      </w:r>
      <w:r w:rsidRPr="000A244F">
        <w:rPr>
          <w:sz w:val="28"/>
          <w:szCs w:val="28"/>
        </w:rPr>
        <w:t xml:space="preserve">. </w:t>
      </w:r>
      <w:proofErr w:type="gramStart"/>
      <w:r w:rsidRPr="000A244F">
        <w:rPr>
          <w:color w:val="000000"/>
          <w:sz w:val="28"/>
          <w:szCs w:val="28"/>
        </w:rPr>
        <w:t>Внести в </w:t>
      </w:r>
      <w:hyperlink r:id="rId4" w:tgtFrame="_blank" w:history="1">
        <w:r w:rsidRPr="000A244F">
          <w:rPr>
            <w:rStyle w:val="1"/>
            <w:color w:val="0000FF"/>
            <w:sz w:val="28"/>
            <w:szCs w:val="28"/>
          </w:rPr>
          <w:t>Устав</w:t>
        </w:r>
      </w:hyperlink>
      <w:r w:rsidRPr="000A244F">
        <w:rPr>
          <w:color w:val="000000"/>
          <w:sz w:val="28"/>
          <w:szCs w:val="28"/>
        </w:rPr>
        <w:t> муниципального образования сельское поселение «Уоянское эвенкийское» Республики Бурятия от 14.09.2012 №115 в редакции Решений Совета депутатов (</w:t>
      </w:r>
      <w:r w:rsidRPr="000A244F">
        <w:rPr>
          <w:color w:val="000000"/>
          <w:sz w:val="28"/>
          <w:szCs w:val="28"/>
          <w:shd w:val="clear" w:color="auto" w:fill="FFFFFF"/>
        </w:rPr>
        <w:t>от 07.11.2013 № 08 от 25.07.2014 № 33, от 24.12.2014 № 48, от 22.07.2015 № 62, от 27.11.2015 № 68, от 05.09.2016 № 87,</w:t>
      </w:r>
      <w:proofErr w:type="gramEnd"/>
      <w:r w:rsidRPr="000A244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A244F">
        <w:rPr>
          <w:color w:val="000000"/>
          <w:sz w:val="28"/>
          <w:szCs w:val="28"/>
          <w:shd w:val="clear" w:color="auto" w:fill="FFFFFF"/>
        </w:rPr>
        <w:t>от 31.07.2017 № 105,от 06.09.2017 № 107, от 06.09.2017 № 106, от 18.01.2018 № 111, от 01.02.2018 № 113, от 20.07.2018 № 126, от 25.12.2018 № 14, от 10.06.2019 № 29, от </w:t>
      </w:r>
      <w:hyperlink r:id="rId5" w:tgtFrame="_blank" w:history="1">
        <w:r w:rsidRPr="000A244F">
          <w:rPr>
            <w:rStyle w:val="a4"/>
            <w:color w:val="000000"/>
            <w:sz w:val="28"/>
            <w:szCs w:val="28"/>
          </w:rPr>
          <w:t>27.12.2019 № 46</w:t>
        </w:r>
      </w:hyperlink>
      <w:r w:rsidRPr="000A244F">
        <w:rPr>
          <w:color w:val="000000"/>
          <w:sz w:val="28"/>
          <w:szCs w:val="28"/>
        </w:rPr>
        <w:t>, </w:t>
      </w:r>
      <w:hyperlink r:id="rId6" w:tgtFrame="_blank" w:history="1">
        <w:r w:rsidRPr="000A244F">
          <w:rPr>
            <w:rStyle w:val="a4"/>
            <w:color w:val="000000"/>
            <w:sz w:val="28"/>
            <w:szCs w:val="28"/>
          </w:rPr>
          <w:t>от 24.09.2020 № 61</w:t>
        </w:r>
      </w:hyperlink>
      <w:r w:rsidRPr="000A244F">
        <w:rPr>
          <w:color w:val="000000"/>
          <w:sz w:val="28"/>
          <w:szCs w:val="28"/>
        </w:rPr>
        <w:t>, от 18.01.2022 № 96, от 13.12.2022 № 124</w:t>
      </w:r>
      <w:r w:rsidR="003454AA">
        <w:rPr>
          <w:color w:val="000000"/>
          <w:sz w:val="28"/>
          <w:szCs w:val="28"/>
        </w:rPr>
        <w:t xml:space="preserve">, </w:t>
      </w:r>
      <w:r w:rsidR="005B6438" w:rsidRPr="003454AA">
        <w:rPr>
          <w:color w:val="000000"/>
          <w:sz w:val="28"/>
          <w:szCs w:val="28"/>
        </w:rPr>
        <w:t>от 22.08.2023 №149</w:t>
      </w:r>
      <w:r w:rsidRPr="000A244F">
        <w:rPr>
          <w:color w:val="000000"/>
          <w:sz w:val="28"/>
          <w:szCs w:val="28"/>
        </w:rPr>
        <w:t>),  следующие изменения и дополнения:</w:t>
      </w:r>
      <w:proofErr w:type="gramEnd"/>
    </w:p>
    <w:p w:rsidR="001A0A28" w:rsidRPr="001A0A28" w:rsidRDefault="001A0A28" w:rsidP="005B64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80AA9" w:rsidRPr="00C80AA9" w:rsidRDefault="00717B6D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7743671"/>
      <w:r w:rsidRPr="000A244F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C80AA9" w:rsidRPr="00C80AA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B6438" w:rsidRPr="003454AA">
        <w:rPr>
          <w:rFonts w:ascii="Times New Roman" w:hAnsi="Times New Roman" w:cs="Times New Roman"/>
          <w:sz w:val="28"/>
          <w:szCs w:val="28"/>
        </w:rPr>
        <w:t>12</w:t>
      </w:r>
      <w:r w:rsidR="00C80AA9" w:rsidRPr="00C80AA9">
        <w:rPr>
          <w:rFonts w:ascii="Times New Roman" w:hAnsi="Times New Roman" w:cs="Times New Roman"/>
          <w:sz w:val="28"/>
          <w:szCs w:val="28"/>
        </w:rPr>
        <w:t xml:space="preserve"> части 1 статьи 2 изложить в следующей редакции:</w:t>
      </w:r>
    </w:p>
    <w:p w:rsidR="00C80AA9" w:rsidRDefault="00C80AA9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AA9">
        <w:rPr>
          <w:rFonts w:ascii="Times New Roman" w:hAnsi="Times New Roman" w:cs="Times New Roman"/>
          <w:sz w:val="28"/>
          <w:szCs w:val="28"/>
        </w:rPr>
        <w:t>«</w:t>
      </w:r>
      <w:r w:rsidR="005B6438" w:rsidRPr="003454AA">
        <w:rPr>
          <w:rFonts w:ascii="Times New Roman" w:hAnsi="Times New Roman" w:cs="Times New Roman"/>
          <w:sz w:val="28"/>
          <w:szCs w:val="28"/>
        </w:rPr>
        <w:t>12</w:t>
      </w:r>
      <w:r w:rsidRPr="00C80AA9">
        <w:rPr>
          <w:rFonts w:ascii="Times New Roman" w:hAnsi="Times New Roman" w:cs="Times New Roman"/>
          <w:sz w:val="28"/>
          <w:szCs w:val="28"/>
        </w:rPr>
        <w:t>)</w:t>
      </w:r>
      <w:r w:rsidRPr="00C80AA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:rsidR="00C80AA9" w:rsidRDefault="00C80AA9" w:rsidP="005B6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Pr="00C80AA9">
        <w:rPr>
          <w:rFonts w:ascii="Times New Roman" w:hAnsi="Times New Roman" w:cs="Times New Roman"/>
          <w:color w:val="000000"/>
          <w:sz w:val="28"/>
          <w:szCs w:val="28"/>
        </w:rPr>
        <w:t>в части 1 статьи 29:</w:t>
      </w:r>
    </w:p>
    <w:p w:rsidR="00C80AA9" w:rsidRPr="00C80AA9" w:rsidRDefault="00C80AA9" w:rsidP="005B6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AA9">
        <w:rPr>
          <w:rFonts w:ascii="Times New Roman" w:hAnsi="Times New Roman" w:cs="Times New Roman"/>
          <w:color w:val="000000"/>
          <w:sz w:val="28"/>
          <w:szCs w:val="28"/>
        </w:rPr>
        <w:t>а) пункт 7 изложить в следующей редакции:</w:t>
      </w:r>
    </w:p>
    <w:p w:rsidR="00C80AA9" w:rsidRPr="00C80AA9" w:rsidRDefault="00C80AA9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AA9">
        <w:rPr>
          <w:rFonts w:ascii="Times New Roman" w:hAnsi="Times New Roman" w:cs="Times New Roman"/>
          <w:color w:val="000000"/>
          <w:sz w:val="28"/>
          <w:szCs w:val="28"/>
        </w:rPr>
        <w:t xml:space="preserve">«7)  </w:t>
      </w:r>
      <w:r w:rsidRPr="00C80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</w:t>
      </w:r>
      <w:r w:rsidRPr="00C80A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доведения до сведения жителей муниципального образования официальной информации</w:t>
      </w:r>
      <w:proofErr w:type="gramStart"/>
      <w:r w:rsidRPr="00C80AA9">
        <w:rPr>
          <w:rFonts w:ascii="Times New Roman" w:eastAsiaTheme="minorHAnsi" w:hAnsi="Times New Roman" w:cs="Times New Roman"/>
          <w:sz w:val="28"/>
          <w:szCs w:val="28"/>
          <w:lang w:eastAsia="en-US"/>
        </w:rPr>
        <w:t>;"</w:t>
      </w:r>
      <w:proofErr w:type="gramEnd"/>
      <w:r w:rsidRPr="00C80AA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17B6D" w:rsidRPr="00925BC0" w:rsidRDefault="00925BC0" w:rsidP="005B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17B6D" w:rsidRPr="00925BC0">
        <w:rPr>
          <w:rFonts w:ascii="Times New Roman" w:eastAsia="Times New Roman" w:hAnsi="Times New Roman" w:cs="Times New Roman"/>
          <w:sz w:val="28"/>
          <w:szCs w:val="28"/>
        </w:rPr>
        <w:t xml:space="preserve">пункт 8 </w:t>
      </w:r>
      <w:r w:rsidR="00717B6D" w:rsidRPr="0092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17B6D" w:rsidRDefault="00717B6D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«8) </w:t>
      </w:r>
      <w:r w:rsidRPr="00925BC0">
        <w:rPr>
          <w:rFonts w:ascii="Times New Roman" w:eastAsia="Calibri" w:hAnsi="Times New Roman" w:cs="Times New Roman"/>
          <w:sz w:val="28"/>
          <w:szCs w:val="28"/>
        </w:rPr>
        <w:t>осуществление международных и внешнеэкономических связей в соответствии с Федеральным законом №131-ФЗ.</w:t>
      </w:r>
    </w:p>
    <w:p w:rsidR="005B6438" w:rsidRPr="003454AA" w:rsidRDefault="00FF62E2" w:rsidP="00FF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B6438" w:rsidRPr="003454AA">
        <w:rPr>
          <w:rFonts w:ascii="Times New Roman" w:eastAsia="Calibri" w:hAnsi="Times New Roman" w:cs="Times New Roman"/>
          <w:sz w:val="28"/>
          <w:szCs w:val="28"/>
        </w:rPr>
        <w:t>1.3. статью 32 дополнить частью 5 следующего содержания:</w:t>
      </w:r>
    </w:p>
    <w:p w:rsidR="005B6438" w:rsidRPr="005B6438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«5. Устав поселения, муниципальный правовой акт о внесении изменений и дополнений в устав поселения вступают в силу после их государственной регистрации и официального опубликования на портале Минюста России «Нормативные правовые акты в Российской Федерации»(</w:t>
      </w:r>
      <w:proofErr w:type="spellStart"/>
      <w:r w:rsidRPr="003454AA">
        <w:rPr>
          <w:rFonts w:ascii="Times New Roman" w:eastAsia="Calibri" w:hAnsi="Times New Roman" w:cs="Times New Roman"/>
          <w:sz w:val="28"/>
          <w:szCs w:val="28"/>
        </w:rPr>
        <w:t>htpp</w:t>
      </w:r>
      <w:proofErr w:type="spellEnd"/>
      <w:r w:rsidRPr="003454AA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3454AA">
        <w:rPr>
          <w:rFonts w:ascii="Times New Roman" w:eastAsia="Calibri" w:hAnsi="Times New Roman" w:cs="Times New Roman"/>
          <w:sz w:val="28"/>
          <w:szCs w:val="28"/>
        </w:rPr>
        <w:t>pravo-minjust.ru</w:t>
      </w:r>
      <w:proofErr w:type="spellEnd"/>
      <w:r w:rsidRPr="003454AA">
        <w:rPr>
          <w:rFonts w:ascii="Times New Roman" w:eastAsia="Calibri" w:hAnsi="Times New Roman" w:cs="Times New Roman"/>
          <w:sz w:val="28"/>
          <w:szCs w:val="28"/>
        </w:rPr>
        <w:t>, http://право-минюст</w:t>
      </w:r>
      <w:proofErr w:type="gramStart"/>
      <w:r w:rsidRPr="003454A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454AA">
        <w:rPr>
          <w:rFonts w:ascii="Times New Roman" w:eastAsia="Calibri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3454AA">
        <w:rPr>
          <w:rFonts w:ascii="Times New Roman" w:eastAsia="Calibri" w:hAnsi="Times New Roman" w:cs="Times New Roman"/>
          <w:sz w:val="28"/>
          <w:szCs w:val="28"/>
        </w:rPr>
        <w:t>Эл № ФС-72471 от 05.03.2018).».</w:t>
      </w:r>
      <w:proofErr w:type="gramEnd"/>
    </w:p>
    <w:p w:rsidR="004D5A69" w:rsidRPr="003454AA" w:rsidRDefault="00FF62E2" w:rsidP="00F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5A69" w:rsidRPr="003454AA">
        <w:rPr>
          <w:rFonts w:ascii="Times New Roman" w:hAnsi="Times New Roman" w:cs="Times New Roman"/>
          <w:sz w:val="28"/>
          <w:szCs w:val="28"/>
        </w:rPr>
        <w:t>1.</w:t>
      </w:r>
      <w:r w:rsidR="005B6438" w:rsidRPr="003454AA">
        <w:rPr>
          <w:rFonts w:ascii="Times New Roman" w:hAnsi="Times New Roman" w:cs="Times New Roman"/>
          <w:sz w:val="28"/>
          <w:szCs w:val="28"/>
        </w:rPr>
        <w:t>4</w:t>
      </w:r>
      <w:r w:rsidR="004D5A69" w:rsidRPr="003454AA">
        <w:rPr>
          <w:rFonts w:ascii="Times New Roman" w:hAnsi="Times New Roman" w:cs="Times New Roman"/>
          <w:sz w:val="28"/>
          <w:szCs w:val="28"/>
        </w:rPr>
        <w:t>. Статью 36 изложить в следующей редакции:</w:t>
      </w:r>
    </w:p>
    <w:p w:rsidR="004D5A69" w:rsidRPr="003454AA" w:rsidRDefault="004D5A69" w:rsidP="005B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4AA">
        <w:rPr>
          <w:rFonts w:ascii="Times New Roman" w:hAnsi="Times New Roman" w:cs="Times New Roman"/>
          <w:sz w:val="28"/>
          <w:szCs w:val="28"/>
        </w:rPr>
        <w:t>«Статья 36. Порядок официального обнародования и вступления в силу муниципальных правовых актов поселения»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lastRenderedPageBreak/>
        <w:t>6. Источником официального опубликования (официального обнародования) является: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1) газета «Байкальский меридиан»;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2) портал Минюста России «Нормативные правовые акты в Российской Федерации» (</w:t>
      </w:r>
      <w:proofErr w:type="spellStart"/>
      <w:r w:rsidRPr="003454AA">
        <w:rPr>
          <w:rFonts w:ascii="Times New Roman" w:eastAsia="Calibri" w:hAnsi="Times New Roman" w:cs="Times New Roman"/>
          <w:sz w:val="28"/>
          <w:szCs w:val="28"/>
        </w:rPr>
        <w:t>htpp</w:t>
      </w:r>
      <w:proofErr w:type="spellEnd"/>
      <w:r w:rsidRPr="003454AA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3454AA">
        <w:rPr>
          <w:rFonts w:ascii="Times New Roman" w:eastAsia="Calibri" w:hAnsi="Times New Roman" w:cs="Times New Roman"/>
          <w:sz w:val="28"/>
          <w:szCs w:val="28"/>
        </w:rPr>
        <w:t>pravo-minjust.ru</w:t>
      </w:r>
      <w:proofErr w:type="spellEnd"/>
      <w:r w:rsidRPr="003454AA">
        <w:rPr>
          <w:rFonts w:ascii="Times New Roman" w:eastAsia="Calibri" w:hAnsi="Times New Roman" w:cs="Times New Roman"/>
          <w:sz w:val="28"/>
          <w:szCs w:val="28"/>
        </w:rPr>
        <w:t>, http://право-минюст.рф, регистрация в качестве сетевого издания: Эл № ФС-72471 от 05.03.2018;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5B6438" w:rsidRPr="003454AA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4D5A69" w:rsidRDefault="005B6438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4AA">
        <w:rPr>
          <w:rFonts w:ascii="Times New Roman" w:eastAsia="Calibri" w:hAnsi="Times New Roman" w:cs="Times New Roman"/>
          <w:sz w:val="28"/>
          <w:szCs w:val="28"/>
        </w:rPr>
        <w:t>2) размещение на официальном сайте поселения в информационно-телекоммуникационной сети «Интернет».».</w:t>
      </w:r>
    </w:p>
    <w:p w:rsidR="00FF62E2" w:rsidRDefault="00FF62E2" w:rsidP="00FF62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25BC0" w:rsidRPr="00925BC0" w:rsidRDefault="00FF62E2" w:rsidP="00FF62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25BC0" w:rsidRPr="00925BC0">
        <w:rPr>
          <w:rFonts w:ascii="Times New Roman" w:hAnsi="Times New Roman" w:cs="Times New Roman"/>
          <w:color w:val="000000"/>
          <w:sz w:val="28"/>
          <w:szCs w:val="28"/>
        </w:rPr>
        <w:t>2.В порядке, установленном Федеральным </w:t>
      </w:r>
      <w:hyperlink r:id="rId7" w:history="1">
        <w:r w:rsidR="00925BC0" w:rsidRPr="00925BC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25BC0" w:rsidRPr="00925BC0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="00925BC0" w:rsidRPr="00925BC0">
          <w:rPr>
            <w:rFonts w:ascii="Times New Roman" w:hAnsi="Times New Roman" w:cs="Times New Roman"/>
            <w:color w:val="0000FF"/>
            <w:sz w:val="28"/>
            <w:szCs w:val="28"/>
          </w:rPr>
          <w:t>от 21.07.2005 № 97-ФЗ</w:t>
        </w:r>
      </w:hyperlink>
      <w:r w:rsidR="00925BC0" w:rsidRPr="00925BC0">
        <w:rPr>
          <w:rFonts w:ascii="Times New Roman" w:hAnsi="Times New Roman" w:cs="Times New Roman"/>
          <w:color w:val="000000"/>
          <w:sz w:val="28"/>
          <w:szCs w:val="28"/>
        </w:rPr>
        <w:t xml:space="preserve"> «О государственной регистрации уставов муниципальных образований» в 15-ти </w:t>
      </w:r>
      <w:proofErr w:type="spellStart"/>
      <w:r w:rsidR="00925BC0" w:rsidRPr="00925BC0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="00925BC0" w:rsidRPr="00925BC0">
        <w:rPr>
          <w:rFonts w:ascii="Times New Roman" w:hAnsi="Times New Roman" w:cs="Times New Roman"/>
          <w:color w:val="000000"/>
          <w:sz w:val="28"/>
          <w:szCs w:val="28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bookmarkEnd w:id="1"/>
    <w:p w:rsidR="00925BC0" w:rsidRPr="00925BC0" w:rsidRDefault="00925BC0" w:rsidP="005B6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05781" w:rsidRPr="00925BC0">
        <w:rPr>
          <w:rFonts w:ascii="Times New Roman" w:hAnsi="Times New Roman" w:cs="Times New Roman"/>
          <w:sz w:val="28"/>
          <w:szCs w:val="28"/>
        </w:rPr>
        <w:t>.</w:t>
      </w:r>
      <w:r w:rsidRPr="00925BC0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зарегистрированный муниципальный правовой акт о внесении изменений и дополнений в Устав му</w:t>
      </w:r>
      <w:r w:rsidR="003454AA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сельское поселение «Уоянское эвенкийское</w:t>
      </w:r>
      <w:r w:rsidRPr="00925BC0">
        <w:rPr>
          <w:rFonts w:ascii="Times New Roman" w:hAnsi="Times New Roman" w:cs="Times New Roman"/>
          <w:color w:val="000000"/>
          <w:sz w:val="28"/>
          <w:szCs w:val="28"/>
        </w:rPr>
        <w:t>» в течение 7 дней со дня поступления</w:t>
      </w:r>
      <w:r w:rsidR="005B6438" w:rsidRPr="003454AA">
        <w:rPr>
          <w:rFonts w:ascii="Times New Roman" w:hAnsi="Times New Roman" w:cs="Times New Roman"/>
          <w:color w:val="000000"/>
          <w:sz w:val="28"/>
          <w:szCs w:val="28"/>
        </w:rPr>
        <w:t>уведомления о регистрации</w:t>
      </w:r>
      <w:r w:rsidRPr="00925BC0">
        <w:rPr>
          <w:rFonts w:ascii="Times New Roman" w:hAnsi="Times New Roman" w:cs="Times New Roman"/>
          <w:color w:val="000000"/>
          <w:sz w:val="28"/>
          <w:szCs w:val="28"/>
        </w:rPr>
        <w:t xml:space="preserve">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925BC0" w:rsidRPr="00925BC0" w:rsidRDefault="00925BC0" w:rsidP="005B6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25BC0">
        <w:rPr>
          <w:rFonts w:ascii="Times New Roman" w:hAnsi="Times New Roman" w:cs="Times New Roman"/>
          <w:color w:val="000000"/>
          <w:sz w:val="28"/>
          <w:szCs w:val="28"/>
        </w:rPr>
        <w:t>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25BC0" w:rsidRPr="00925BC0" w:rsidRDefault="00925BC0" w:rsidP="005B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05781" w:rsidRPr="000A244F">
        <w:rPr>
          <w:rFonts w:ascii="Times New Roman" w:eastAsia="Times New Roman" w:hAnsi="Times New Roman" w:cs="Times New Roman"/>
          <w:sz w:val="28"/>
          <w:szCs w:val="28"/>
        </w:rPr>
        <w:t>. Контроль по исполнению настоящего решения возложить на председателя Совета депутатов муниципального образования сельского поселения «</w:t>
      </w:r>
      <w:r w:rsidR="00B05781" w:rsidRPr="000A244F">
        <w:rPr>
          <w:rFonts w:ascii="Times New Roman" w:hAnsi="Times New Roman" w:cs="Times New Roman"/>
          <w:sz w:val="28"/>
          <w:szCs w:val="28"/>
        </w:rPr>
        <w:t>Уоянскоеэвенкийское</w:t>
      </w:r>
      <w:r w:rsidR="00B05781" w:rsidRPr="000A244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Сарычеву Н.Н.</w:t>
      </w:r>
    </w:p>
    <w:p w:rsidR="00B05781" w:rsidRDefault="00B05781" w:rsidP="005B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44F" w:rsidRDefault="000A244F" w:rsidP="00B0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A2A" w:rsidRPr="00717B6D" w:rsidRDefault="0015702B" w:rsidP="00B05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B05781" w:rsidRPr="00717B6D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</w:p>
    <w:p w:rsidR="00717B6D" w:rsidRDefault="00717B6D" w:rsidP="00B05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6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СП </w:t>
      </w:r>
      <w:r w:rsidR="00B05781" w:rsidRPr="00717B6D">
        <w:rPr>
          <w:rFonts w:ascii="Times New Roman" w:eastAsia="Times New Roman" w:hAnsi="Times New Roman" w:cs="Times New Roman"/>
          <w:sz w:val="28"/>
          <w:szCs w:val="28"/>
        </w:rPr>
        <w:t>«Уоянское</w:t>
      </w:r>
      <w:r w:rsidR="00FF6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781" w:rsidRPr="00717B6D">
        <w:rPr>
          <w:rFonts w:ascii="Times New Roman" w:eastAsia="Times New Roman" w:hAnsi="Times New Roman" w:cs="Times New Roman"/>
          <w:sz w:val="28"/>
          <w:szCs w:val="28"/>
        </w:rPr>
        <w:t>эвенкийское»</w:t>
      </w:r>
      <w:r w:rsidR="00FF6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9E32AC">
        <w:rPr>
          <w:rFonts w:ascii="Times New Roman" w:eastAsia="Times New Roman" w:hAnsi="Times New Roman" w:cs="Times New Roman"/>
          <w:sz w:val="28"/>
          <w:szCs w:val="28"/>
        </w:rPr>
        <w:t>Н.Н. Сарычева</w:t>
      </w:r>
    </w:p>
    <w:p w:rsidR="00717B6D" w:rsidRDefault="00717B6D" w:rsidP="00B05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2E2" w:rsidRDefault="00B05781" w:rsidP="00B05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6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05781" w:rsidRPr="00717B6D" w:rsidRDefault="00B05781" w:rsidP="00FF6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B6D">
        <w:rPr>
          <w:rFonts w:ascii="Times New Roman" w:eastAsia="Times New Roman" w:hAnsi="Times New Roman" w:cs="Times New Roman"/>
          <w:sz w:val="28"/>
          <w:szCs w:val="28"/>
        </w:rPr>
        <w:t xml:space="preserve">МО СП </w:t>
      </w:r>
      <w:r w:rsidRPr="00717B6D">
        <w:rPr>
          <w:rFonts w:ascii="Times New Roman" w:eastAsia="Times New Roman" w:hAnsi="Times New Roman" w:cs="Times New Roman"/>
          <w:sz w:val="28"/>
          <w:szCs w:val="28"/>
        </w:rPr>
        <w:t xml:space="preserve"> «Уоянское</w:t>
      </w:r>
      <w:r w:rsidR="00FF62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7B6D">
        <w:rPr>
          <w:rFonts w:ascii="Times New Roman" w:eastAsia="Times New Roman" w:hAnsi="Times New Roman" w:cs="Times New Roman"/>
          <w:sz w:val="28"/>
          <w:szCs w:val="28"/>
        </w:rPr>
        <w:t>эвенкийское</w:t>
      </w:r>
      <w:r w:rsidR="00D626C1" w:rsidRPr="00717B6D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FF6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D626C1" w:rsidRPr="0071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44F" w:rsidRPr="00717B6D">
        <w:rPr>
          <w:rFonts w:ascii="Times New Roman" w:eastAsia="Times New Roman" w:hAnsi="Times New Roman" w:cs="Times New Roman"/>
          <w:sz w:val="28"/>
          <w:szCs w:val="28"/>
        </w:rPr>
        <w:t>Г.Н. Галицкая</w:t>
      </w:r>
    </w:p>
    <w:p w:rsidR="000A244F" w:rsidRPr="00756F1F" w:rsidRDefault="000A244F" w:rsidP="00B05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FC2" w:rsidRDefault="00152FC2"/>
    <w:sectPr w:rsidR="00152FC2" w:rsidSect="00D3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781"/>
    <w:rsid w:val="000A244F"/>
    <w:rsid w:val="001422E2"/>
    <w:rsid w:val="00152FC2"/>
    <w:rsid w:val="0015702B"/>
    <w:rsid w:val="001A0A28"/>
    <w:rsid w:val="001E6722"/>
    <w:rsid w:val="003454AA"/>
    <w:rsid w:val="00406F34"/>
    <w:rsid w:val="004D5A69"/>
    <w:rsid w:val="005B6438"/>
    <w:rsid w:val="00676DA5"/>
    <w:rsid w:val="00717B6D"/>
    <w:rsid w:val="00925BC0"/>
    <w:rsid w:val="00952A2A"/>
    <w:rsid w:val="009727F9"/>
    <w:rsid w:val="009E32AC"/>
    <w:rsid w:val="009E667C"/>
    <w:rsid w:val="00A142F0"/>
    <w:rsid w:val="00A769D4"/>
    <w:rsid w:val="00B05781"/>
    <w:rsid w:val="00BB70BF"/>
    <w:rsid w:val="00C00E73"/>
    <w:rsid w:val="00C32436"/>
    <w:rsid w:val="00C80AA9"/>
    <w:rsid w:val="00C9052A"/>
    <w:rsid w:val="00CF77FB"/>
    <w:rsid w:val="00D35BF4"/>
    <w:rsid w:val="00D626C1"/>
    <w:rsid w:val="00D729CE"/>
    <w:rsid w:val="00EB7C40"/>
    <w:rsid w:val="00FF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5781"/>
    <w:rPr>
      <w:color w:val="0000FF"/>
      <w:u w:val="single"/>
    </w:rPr>
  </w:style>
  <w:style w:type="character" w:customStyle="1" w:styleId="1">
    <w:name w:val="Гиперссылка1"/>
    <w:basedOn w:val="a0"/>
    <w:rsid w:val="00B05781"/>
  </w:style>
  <w:style w:type="paragraph" w:styleId="a5">
    <w:name w:val="Title"/>
    <w:basedOn w:val="a"/>
    <w:link w:val="a6"/>
    <w:uiPriority w:val="99"/>
    <w:qFormat/>
    <w:rsid w:val="00952A2A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952A2A"/>
    <w:rPr>
      <w:rFonts w:ascii="Cambria" w:eastAsia="Calibri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Users/Baltukov_NI/AppData/Local/Temp/6747/zakon.scl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24AB1EB5-2727-4FE6-BE94-BBC292383E2B" TargetMode="External"/><Relationship Id="rId5" Type="http://schemas.openxmlformats.org/officeDocument/2006/relationships/hyperlink" Target="http://pravo.minjust.ru:8080/bigs/showDocument.html?id=65E62AF5-67B8-4F35-ADE4-88261D6C5B4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DA9DCB75-80DB-4988-B6B7-9CBE1682BA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20</cp:revision>
  <cp:lastPrinted>2023-12-28T01:12:00Z</cp:lastPrinted>
  <dcterms:created xsi:type="dcterms:W3CDTF">2023-11-14T06:42:00Z</dcterms:created>
  <dcterms:modified xsi:type="dcterms:W3CDTF">2023-12-28T01:13:00Z</dcterms:modified>
</cp:coreProperties>
</file>