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proofErr w:type="spellStart"/>
      <w:proofErr w:type="gram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Байкальский</w:t>
      </w:r>
      <w:proofErr w:type="gramEnd"/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«Уоянское  </w:t>
      </w:r>
      <w:proofErr w:type="gram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эвенкийское</w:t>
      </w:r>
      <w:proofErr w:type="gramEnd"/>
      <w:r w:rsidRPr="0043359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сессия</w:t>
      </w: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463"/>
      </w:tblGrid>
      <w:tr w:rsidR="00AC0281" w:rsidRPr="00BD27F3" w:rsidTr="008A3019">
        <w:trPr>
          <w:trHeight w:val="100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0281" w:rsidRPr="00BD27F3" w:rsidRDefault="00AC0281" w:rsidP="008A3019">
            <w:pPr>
              <w:ind w:left="-284" w:firstLine="5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C0281" w:rsidRPr="00627E59" w:rsidRDefault="00AC0281" w:rsidP="00AC028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t xml:space="preserve">                                                                  </w:t>
      </w:r>
      <w:r w:rsidRPr="00E07D26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281" w:rsidRDefault="00867AC8" w:rsidP="00AC02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03</w:t>
      </w:r>
      <w:r w:rsidR="002C51BC">
        <w:rPr>
          <w:rFonts w:ascii="Times New Roman" w:hAnsi="Times New Roman" w:cs="Times New Roman"/>
          <w:b/>
          <w:sz w:val="28"/>
          <w:szCs w:val="28"/>
        </w:rPr>
        <w:t>.06.2024</w:t>
      </w:r>
      <w:r w:rsidR="00AC0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281" w:rsidRPr="00E07D2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</w:t>
      </w:r>
      <w:r w:rsidR="00AC02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06E75">
        <w:rPr>
          <w:rFonts w:ascii="Times New Roman" w:hAnsi="Times New Roman" w:cs="Times New Roman"/>
          <w:b/>
          <w:sz w:val="28"/>
          <w:szCs w:val="28"/>
        </w:rPr>
        <w:t xml:space="preserve">                            № 49</w:t>
      </w:r>
      <w:r w:rsidR="00AC0281" w:rsidRPr="00E07D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C22F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даче согласия администрации МО СП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«Уоянское эвенкийское»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приём имущества,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собственности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Байкальский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район»,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муниципальную собственность  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СП «Уоянское эвенкийское»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jc w:val="both"/>
        <w:rPr>
          <w:rFonts w:ascii="Times New Roman" w:hAnsi="Times New Roman" w:cs="Times New Roman"/>
          <w:sz w:val="28"/>
          <w:szCs w:val="28"/>
        </w:rPr>
      </w:pPr>
      <w:r w:rsidRPr="00C22F0F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51 Федерального закона от 06.10.2003 № 131 ФЗ «Об общих принципах  организации местного самоуправления  в Российской Федерации</w:t>
      </w:r>
      <w:r w:rsidR="002C51BC">
        <w:rPr>
          <w:rFonts w:ascii="Times New Roman" w:hAnsi="Times New Roman" w:cs="Times New Roman"/>
          <w:sz w:val="28"/>
          <w:szCs w:val="28"/>
        </w:rPr>
        <w:t>, Решением</w:t>
      </w:r>
      <w:r w:rsidR="00AC0CC9">
        <w:rPr>
          <w:rFonts w:ascii="Times New Roman" w:hAnsi="Times New Roman" w:cs="Times New Roman"/>
          <w:sz w:val="28"/>
          <w:szCs w:val="28"/>
        </w:rPr>
        <w:t xml:space="preserve"> Совета депутатов МО «</w:t>
      </w:r>
      <w:proofErr w:type="spellStart"/>
      <w:proofErr w:type="gramStart"/>
      <w:r w:rsidR="00AC0CC9">
        <w:rPr>
          <w:rFonts w:ascii="Times New Roman" w:hAnsi="Times New Roman" w:cs="Times New Roman"/>
          <w:sz w:val="28"/>
          <w:szCs w:val="28"/>
        </w:rPr>
        <w:t>С</w:t>
      </w:r>
      <w:r w:rsidR="00B265B0">
        <w:rPr>
          <w:rFonts w:ascii="Times New Roman" w:hAnsi="Times New Roman" w:cs="Times New Roman"/>
          <w:sz w:val="28"/>
          <w:szCs w:val="28"/>
        </w:rPr>
        <w:t>еверо</w:t>
      </w:r>
      <w:proofErr w:type="spellEnd"/>
      <w:r w:rsidR="00B265B0">
        <w:rPr>
          <w:rFonts w:ascii="Times New Roman" w:hAnsi="Times New Roman" w:cs="Times New Roman"/>
          <w:sz w:val="28"/>
          <w:szCs w:val="28"/>
        </w:rPr>
        <w:t xml:space="preserve"> – Байкальский</w:t>
      </w:r>
      <w:proofErr w:type="gramEnd"/>
      <w:r w:rsidR="00B265B0">
        <w:rPr>
          <w:rFonts w:ascii="Times New Roman" w:hAnsi="Times New Roman" w:cs="Times New Roman"/>
          <w:sz w:val="28"/>
          <w:szCs w:val="28"/>
        </w:rPr>
        <w:t xml:space="preserve"> район» № 512</w:t>
      </w:r>
      <w:r w:rsidR="00AC0CC9">
        <w:rPr>
          <w:rFonts w:ascii="Times New Roman" w:hAnsi="Times New Roman" w:cs="Times New Roman"/>
          <w:sz w:val="28"/>
          <w:szCs w:val="28"/>
        </w:rPr>
        <w:t xml:space="preserve"> – </w:t>
      </w:r>
      <w:r w:rsidR="00FD3D4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C0CC9" w:rsidRPr="00AC0CC9">
        <w:rPr>
          <w:rFonts w:ascii="Times New Roman" w:hAnsi="Times New Roman" w:cs="Times New Roman"/>
          <w:sz w:val="28"/>
          <w:szCs w:val="28"/>
        </w:rPr>
        <w:t xml:space="preserve"> </w:t>
      </w:r>
      <w:r w:rsidR="00FD3D43">
        <w:rPr>
          <w:rFonts w:ascii="Times New Roman" w:hAnsi="Times New Roman" w:cs="Times New Roman"/>
          <w:sz w:val="28"/>
          <w:szCs w:val="28"/>
        </w:rPr>
        <w:t>от 07.12.2023</w:t>
      </w:r>
      <w:r w:rsidR="00AC0CC9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C22F0F">
        <w:rPr>
          <w:rFonts w:ascii="Times New Roman" w:hAnsi="Times New Roman" w:cs="Times New Roman"/>
          <w:sz w:val="28"/>
          <w:szCs w:val="28"/>
        </w:rPr>
        <w:t xml:space="preserve"> Совет депутатов  МО СП «Уоянское </w:t>
      </w:r>
      <w:proofErr w:type="gramStart"/>
      <w:r w:rsidRPr="00C22F0F">
        <w:rPr>
          <w:rFonts w:ascii="Times New Roman" w:hAnsi="Times New Roman" w:cs="Times New Roman"/>
          <w:sz w:val="28"/>
          <w:szCs w:val="28"/>
        </w:rPr>
        <w:t>эвенкийское</w:t>
      </w:r>
      <w:proofErr w:type="gramEnd"/>
      <w:r w:rsidRPr="00C22F0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2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="002C51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AC0281" w:rsidRDefault="00AC0281" w:rsidP="00AC0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25D">
        <w:rPr>
          <w:rFonts w:ascii="Times New Roman" w:hAnsi="Times New Roman" w:cs="Times New Roman"/>
          <w:sz w:val="28"/>
          <w:szCs w:val="28"/>
        </w:rPr>
        <w:t>Дать согласие администрации МО СП Уоянское эвенкийское» на приём имущества,</w:t>
      </w:r>
      <w:r>
        <w:t xml:space="preserve"> </w:t>
      </w:r>
      <w:r w:rsidRPr="002C625D">
        <w:rPr>
          <w:rFonts w:ascii="Times New Roman" w:hAnsi="Times New Roman" w:cs="Times New Roman"/>
          <w:sz w:val="28"/>
          <w:szCs w:val="28"/>
        </w:rPr>
        <w:t>находящегося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МО 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Байкальский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район», в собственность МО СП «Уоянское эвенкийское», согласно приложения № 1.</w:t>
      </w:r>
    </w:p>
    <w:p w:rsidR="00AC0281" w:rsidRPr="002C625D" w:rsidRDefault="00AC0281" w:rsidP="00AC0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опубликованию в средствах массовой информации.</w:t>
      </w:r>
    </w:p>
    <w:p w:rsidR="00AC0281" w:rsidRDefault="00AC0281" w:rsidP="00AC0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281" w:rsidRDefault="00AC0281" w:rsidP="00AC0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2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25D">
        <w:rPr>
          <w:rFonts w:ascii="Times New Roman" w:hAnsi="Times New Roman" w:cs="Times New Roman"/>
          <w:sz w:val="28"/>
          <w:szCs w:val="28"/>
        </w:rPr>
        <w:t>МО СП «Уоянское эвенкийское»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Н.Н.Сарычева</w:t>
      </w: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CC4DC9" w:rsidRDefault="002C51BC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0281" w:rsidRPr="00CC4DC9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DC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AC0281" w:rsidRPr="00CC4DC9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DC9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 xml:space="preserve">СП </w:t>
      </w:r>
      <w:r w:rsidRPr="00CC4D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Уоянское эвенкийское</w:t>
      </w:r>
      <w:r w:rsidRPr="00CC4DC9">
        <w:rPr>
          <w:rFonts w:ascii="Times New Roman" w:hAnsi="Times New Roman" w:cs="Times New Roman"/>
          <w:sz w:val="24"/>
          <w:szCs w:val="24"/>
        </w:rPr>
        <w:t>»</w:t>
      </w:r>
    </w:p>
    <w:p w:rsidR="00AC0281" w:rsidRPr="00E06E75" w:rsidRDefault="00867AC8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</w:t>
      </w:r>
      <w:r w:rsidR="00AC0281">
        <w:rPr>
          <w:rFonts w:ascii="Times New Roman" w:hAnsi="Times New Roman" w:cs="Times New Roman"/>
          <w:sz w:val="24"/>
          <w:szCs w:val="24"/>
        </w:rPr>
        <w:t>.0</w:t>
      </w:r>
      <w:r w:rsidR="00AC0281" w:rsidRPr="002C51BC">
        <w:rPr>
          <w:rFonts w:ascii="Times New Roman" w:hAnsi="Times New Roman" w:cs="Times New Roman"/>
          <w:sz w:val="24"/>
          <w:szCs w:val="24"/>
        </w:rPr>
        <w:t>6</w:t>
      </w:r>
      <w:r w:rsidR="00AC0281">
        <w:rPr>
          <w:rFonts w:ascii="Times New Roman" w:hAnsi="Times New Roman" w:cs="Times New Roman"/>
          <w:sz w:val="24"/>
          <w:szCs w:val="24"/>
        </w:rPr>
        <w:t>.202</w:t>
      </w:r>
      <w:r w:rsidR="002C51BC">
        <w:rPr>
          <w:rFonts w:ascii="Times New Roman" w:hAnsi="Times New Roman" w:cs="Times New Roman"/>
          <w:sz w:val="24"/>
          <w:szCs w:val="24"/>
        </w:rPr>
        <w:t>4</w:t>
      </w:r>
      <w:r w:rsidR="00AC0281">
        <w:rPr>
          <w:rFonts w:ascii="Times New Roman" w:hAnsi="Times New Roman" w:cs="Times New Roman"/>
          <w:sz w:val="24"/>
          <w:szCs w:val="24"/>
        </w:rPr>
        <w:t xml:space="preserve"> г. № </w:t>
      </w:r>
      <w:r w:rsidR="00FD3D43">
        <w:rPr>
          <w:rFonts w:ascii="Times New Roman" w:hAnsi="Times New Roman" w:cs="Times New Roman"/>
          <w:sz w:val="24"/>
          <w:szCs w:val="24"/>
        </w:rPr>
        <w:t>4</w:t>
      </w:r>
      <w:r w:rsidR="00E06E75">
        <w:rPr>
          <w:rFonts w:ascii="Times New Roman" w:hAnsi="Times New Roman" w:cs="Times New Roman"/>
          <w:sz w:val="24"/>
          <w:szCs w:val="24"/>
        </w:rPr>
        <w:t>9</w:t>
      </w: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C0281" w:rsidRPr="00AC0CC9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CC9">
        <w:rPr>
          <w:rFonts w:ascii="Times New Roman" w:hAnsi="Times New Roman" w:cs="Times New Roman"/>
          <w:sz w:val="28"/>
          <w:szCs w:val="28"/>
        </w:rPr>
        <w:t xml:space="preserve">                                                 Перечень </w:t>
      </w:r>
    </w:p>
    <w:p w:rsidR="00AC0281" w:rsidRPr="00AC0CC9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CC9">
        <w:rPr>
          <w:rFonts w:ascii="Times New Roman" w:hAnsi="Times New Roman" w:cs="Times New Roman"/>
          <w:sz w:val="28"/>
          <w:szCs w:val="28"/>
        </w:rPr>
        <w:t xml:space="preserve">              имущества, передаваемого</w:t>
      </w:r>
      <w:r w:rsidR="002C51BC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МО «</w:t>
      </w:r>
      <w:proofErr w:type="spellStart"/>
      <w:proofErr w:type="gramStart"/>
      <w:r w:rsidR="002C51BC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2C51BC">
        <w:rPr>
          <w:rFonts w:ascii="Times New Roman" w:hAnsi="Times New Roman" w:cs="Times New Roman"/>
          <w:sz w:val="28"/>
          <w:szCs w:val="28"/>
        </w:rPr>
        <w:t xml:space="preserve"> – Байкальский</w:t>
      </w:r>
      <w:proofErr w:type="gramEnd"/>
      <w:r w:rsidR="002C51B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C0CC9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</w:p>
    <w:p w:rsidR="00AC0281" w:rsidRPr="00AC0CC9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CC9">
        <w:rPr>
          <w:rFonts w:ascii="Times New Roman" w:hAnsi="Times New Roman" w:cs="Times New Roman"/>
          <w:sz w:val="28"/>
          <w:szCs w:val="28"/>
        </w:rPr>
        <w:t xml:space="preserve">                                    МО СП «Уоянское эвенкийское»</w:t>
      </w:r>
    </w:p>
    <w:p w:rsidR="00AC0281" w:rsidRPr="00130BB2" w:rsidRDefault="00AC0281" w:rsidP="00AC028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7"/>
        <w:gridCol w:w="13"/>
        <w:gridCol w:w="4702"/>
        <w:gridCol w:w="2307"/>
        <w:gridCol w:w="2072"/>
      </w:tblGrid>
      <w:tr w:rsidR="00AC0281" w:rsidRPr="00AC0CC9" w:rsidTr="002C51BC">
        <w:trPr>
          <w:trHeight w:val="547"/>
        </w:trPr>
        <w:tc>
          <w:tcPr>
            <w:tcW w:w="490" w:type="dxa"/>
            <w:gridSpan w:val="2"/>
          </w:tcPr>
          <w:p w:rsidR="00AC0281" w:rsidRPr="00AC0CC9" w:rsidRDefault="00AC0281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2" w:type="dxa"/>
          </w:tcPr>
          <w:p w:rsidR="00AC0281" w:rsidRPr="00AC0CC9" w:rsidRDefault="00AC0281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 xml:space="preserve">             Местоположение</w:t>
            </w:r>
          </w:p>
        </w:tc>
        <w:tc>
          <w:tcPr>
            <w:tcW w:w="2307" w:type="dxa"/>
          </w:tcPr>
          <w:p w:rsidR="00AC0281" w:rsidRPr="002C51BC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Количество</w:t>
            </w:r>
          </w:p>
        </w:tc>
        <w:tc>
          <w:tcPr>
            <w:tcW w:w="2072" w:type="dxa"/>
          </w:tcPr>
          <w:p w:rsidR="002C51BC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Стоимость,              </w:t>
            </w:r>
          </w:p>
          <w:p w:rsidR="00AC0281" w:rsidRPr="00AC0CC9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руб.</w:t>
            </w:r>
          </w:p>
        </w:tc>
      </w:tr>
      <w:tr w:rsidR="002C51BC" w:rsidRPr="00AC0CC9" w:rsidTr="002C5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77" w:type="dxa"/>
          </w:tcPr>
          <w:p w:rsidR="002C51BC" w:rsidRPr="00AC0CC9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5" w:type="dxa"/>
            <w:gridSpan w:val="2"/>
          </w:tcPr>
          <w:p w:rsidR="002C51BC" w:rsidRPr="00FD3D43" w:rsidRDefault="00E06E75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 на сборных железобетонных фундаментах и металлических стойкой до 25 кг.</w:t>
            </w:r>
          </w:p>
          <w:p w:rsidR="002C51BC" w:rsidRPr="00E06E75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E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C51BC" w:rsidRPr="00AC0CC9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7" w:type="dxa"/>
          </w:tcPr>
          <w:p w:rsidR="002C51BC" w:rsidRPr="00AC0CC9" w:rsidRDefault="00E06E75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  <w:r w:rsidR="002C51B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072" w:type="dxa"/>
          </w:tcPr>
          <w:p w:rsidR="002C51BC" w:rsidRPr="00AC0CC9" w:rsidRDefault="002C51BC" w:rsidP="00FD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D4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</w:tbl>
    <w:p w:rsidR="00AC0281" w:rsidRPr="00AC0CC9" w:rsidRDefault="00AC0281" w:rsidP="00AC0281">
      <w:pPr>
        <w:rPr>
          <w:rFonts w:ascii="Times New Roman" w:hAnsi="Times New Roman" w:cs="Times New Roman"/>
          <w:sz w:val="28"/>
          <w:szCs w:val="28"/>
        </w:rPr>
      </w:pPr>
    </w:p>
    <w:p w:rsidR="00F13B88" w:rsidRDefault="00F13B88"/>
    <w:sectPr w:rsidR="00F13B88" w:rsidSect="00F1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00DC9"/>
    <w:multiLevelType w:val="hybridMultilevel"/>
    <w:tmpl w:val="5976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281"/>
    <w:rsid w:val="00137309"/>
    <w:rsid w:val="002C51BC"/>
    <w:rsid w:val="00454A85"/>
    <w:rsid w:val="004B3505"/>
    <w:rsid w:val="00867AC8"/>
    <w:rsid w:val="00A836A4"/>
    <w:rsid w:val="00AC0281"/>
    <w:rsid w:val="00AC0CC9"/>
    <w:rsid w:val="00B265B0"/>
    <w:rsid w:val="00E06E75"/>
    <w:rsid w:val="00F13B88"/>
    <w:rsid w:val="00F15F8D"/>
    <w:rsid w:val="00FD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81"/>
    <w:pPr>
      <w:ind w:left="720"/>
      <w:contextualSpacing/>
    </w:pPr>
  </w:style>
  <w:style w:type="table" w:styleId="a4">
    <w:name w:val="Table Grid"/>
    <w:basedOn w:val="a1"/>
    <w:uiPriority w:val="59"/>
    <w:rsid w:val="00AC02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2D74-FE7C-43B8-83D7-ED412C78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8</cp:revision>
  <cp:lastPrinted>2024-06-10T03:41:00Z</cp:lastPrinted>
  <dcterms:created xsi:type="dcterms:W3CDTF">2021-07-14T06:11:00Z</dcterms:created>
  <dcterms:modified xsi:type="dcterms:W3CDTF">2024-06-17T07:24:00Z</dcterms:modified>
</cp:coreProperties>
</file>