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D3" w:rsidRPr="0043359F" w:rsidRDefault="00CE7CD3" w:rsidP="00CE7CD3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CE7CD3" w:rsidRPr="0043359F" w:rsidRDefault="00CE7CD3" w:rsidP="00CE7CD3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Байкальский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CE7CD3" w:rsidRPr="0043359F" w:rsidRDefault="00CE7CD3" w:rsidP="00CE7CD3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CE7CD3" w:rsidRPr="0043359F" w:rsidRDefault="00CE7CD3" w:rsidP="00CE7CD3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E7CD3" w:rsidRPr="0043359F" w:rsidRDefault="00CE7CD3" w:rsidP="00CE7CD3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="00B963B9">
        <w:rPr>
          <w:rFonts w:ascii="Times New Roman" w:hAnsi="Times New Roman" w:cs="Times New Roman"/>
          <w:b/>
          <w:bCs/>
          <w:sz w:val="28"/>
          <w:szCs w:val="28"/>
          <w:lang w:val="en-US"/>
        </w:rPr>
        <w:t>LII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p w:rsidR="005A4D26" w:rsidRPr="00BD27F3" w:rsidRDefault="005A4D26" w:rsidP="005A4D26">
      <w:pPr>
        <w:ind w:left="-284" w:firstLine="56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CE7CD3" w:rsidRPr="00BD27F3" w:rsidTr="00DE340A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E7CD3" w:rsidRPr="00BD27F3" w:rsidRDefault="00CE7CD3" w:rsidP="00DE340A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963B9" w:rsidRDefault="00CE7CD3" w:rsidP="00B963B9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A57">
        <w:rPr>
          <w:rFonts w:ascii="Times New Roman" w:hAnsi="Times New Roman" w:cs="Times New Roman"/>
          <w:b/>
          <w:sz w:val="28"/>
          <w:szCs w:val="28"/>
        </w:rPr>
        <w:t>№ 141</w:t>
      </w:r>
    </w:p>
    <w:p w:rsidR="00CE7CD3" w:rsidRDefault="00B963B9" w:rsidP="00CE7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29.06.2023</w:t>
      </w:r>
      <w:r w:rsidR="00CE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CD3" w:rsidRPr="00E07D2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CE7CD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п. Уоян 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22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даче согласия администрации МО СП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«Уоянское эвенкийское»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приём имущества,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B963B9" w:rsidRDefault="00B963B9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 </w:t>
      </w:r>
    </w:p>
    <w:p w:rsidR="00B963B9" w:rsidRDefault="00B963B9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сельского поселения 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«Уоянское эвенкийское»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CD3" w:rsidRDefault="000F2A57" w:rsidP="00CE7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128FB"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пункта 10 статьи 35 Федерального закона  </w:t>
      </w:r>
      <w:r w:rsidR="00CE7CD3" w:rsidRPr="00C22F0F">
        <w:rPr>
          <w:rFonts w:ascii="Times New Roman" w:hAnsi="Times New Roman" w:cs="Times New Roman"/>
          <w:sz w:val="28"/>
          <w:szCs w:val="28"/>
        </w:rPr>
        <w:t>от 06.10.2003 № 131 ФЗ «Об общих принципах  организации местного самоуправления  в Российской Федерации</w:t>
      </w:r>
      <w:r w:rsidR="00CE7CD3">
        <w:rPr>
          <w:rFonts w:ascii="Times New Roman" w:hAnsi="Times New Roman" w:cs="Times New Roman"/>
          <w:sz w:val="28"/>
          <w:szCs w:val="28"/>
        </w:rPr>
        <w:t xml:space="preserve">, </w:t>
      </w:r>
      <w:r w:rsidR="00B963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63B9" w:rsidRPr="00B963B9">
        <w:rPr>
          <w:rFonts w:ascii="Times New Roman" w:hAnsi="Times New Roman" w:cs="Times New Roman"/>
          <w:sz w:val="28"/>
          <w:szCs w:val="28"/>
        </w:rPr>
        <w:t xml:space="preserve"> </w:t>
      </w:r>
      <w:r w:rsidR="00B963B9">
        <w:rPr>
          <w:rFonts w:ascii="Times New Roman" w:hAnsi="Times New Roman" w:cs="Times New Roman"/>
          <w:sz w:val="28"/>
          <w:szCs w:val="28"/>
        </w:rPr>
        <w:t>решением</w:t>
      </w:r>
      <w:r w:rsidR="00CE7CD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436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E7C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CE7CD3">
        <w:rPr>
          <w:rFonts w:ascii="Times New Roman" w:hAnsi="Times New Roman" w:cs="Times New Roman"/>
          <w:sz w:val="28"/>
          <w:szCs w:val="28"/>
        </w:rPr>
        <w:t>С</w:t>
      </w:r>
      <w:r w:rsidR="00B963B9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="00B963B9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B963B9">
        <w:rPr>
          <w:rFonts w:ascii="Times New Roman" w:hAnsi="Times New Roman" w:cs="Times New Roman"/>
          <w:sz w:val="28"/>
          <w:szCs w:val="28"/>
        </w:rPr>
        <w:t xml:space="preserve"> район» № 462</w:t>
      </w:r>
      <w:r w:rsidR="00CE7CD3">
        <w:rPr>
          <w:rFonts w:ascii="Times New Roman" w:hAnsi="Times New Roman" w:cs="Times New Roman"/>
          <w:sz w:val="28"/>
          <w:szCs w:val="28"/>
        </w:rPr>
        <w:t xml:space="preserve"> – </w:t>
      </w:r>
      <w:r w:rsidR="00CE7CD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E7CD3" w:rsidRPr="00AC0CC9">
        <w:rPr>
          <w:rFonts w:ascii="Times New Roman" w:hAnsi="Times New Roman" w:cs="Times New Roman"/>
          <w:sz w:val="28"/>
          <w:szCs w:val="28"/>
        </w:rPr>
        <w:t xml:space="preserve"> </w:t>
      </w:r>
      <w:r w:rsidR="00B963B9">
        <w:rPr>
          <w:rFonts w:ascii="Times New Roman" w:hAnsi="Times New Roman" w:cs="Times New Roman"/>
          <w:sz w:val="28"/>
          <w:szCs w:val="28"/>
        </w:rPr>
        <w:t>от 22.06.2023</w:t>
      </w:r>
      <w:r w:rsidR="00CE7CD3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E7CD3" w:rsidRPr="00C22F0F"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r w:rsidR="00B963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 w:rsidR="00CE7CD3" w:rsidRPr="00C22F0F">
        <w:rPr>
          <w:rFonts w:ascii="Times New Roman" w:hAnsi="Times New Roman" w:cs="Times New Roman"/>
          <w:sz w:val="28"/>
          <w:szCs w:val="28"/>
        </w:rPr>
        <w:t xml:space="preserve"> «Уоянское эвенкийское» </w:t>
      </w:r>
      <w:r w:rsidR="00CE7C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E7CD3" w:rsidRPr="00C22F0F">
        <w:rPr>
          <w:rFonts w:ascii="Times New Roman" w:hAnsi="Times New Roman" w:cs="Times New Roman"/>
          <w:sz w:val="28"/>
          <w:szCs w:val="28"/>
        </w:rPr>
        <w:t xml:space="preserve"> </w:t>
      </w:r>
      <w:r w:rsidR="00CE7CD3">
        <w:rPr>
          <w:rFonts w:ascii="Times New Roman" w:hAnsi="Times New Roman" w:cs="Times New Roman"/>
          <w:sz w:val="28"/>
          <w:szCs w:val="28"/>
        </w:rPr>
        <w:t>созыва решил:</w:t>
      </w:r>
    </w:p>
    <w:p w:rsidR="00CE7CD3" w:rsidRDefault="00CE7CD3" w:rsidP="00CE7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</w:t>
      </w:r>
      <w:r w:rsidR="005436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 w:rsidR="0054367D" w:rsidRPr="00C22F0F">
        <w:rPr>
          <w:rFonts w:ascii="Times New Roman" w:hAnsi="Times New Roman" w:cs="Times New Roman"/>
          <w:sz w:val="28"/>
          <w:szCs w:val="28"/>
        </w:rPr>
        <w:t xml:space="preserve"> </w:t>
      </w:r>
      <w:r w:rsidR="0054367D">
        <w:rPr>
          <w:rFonts w:ascii="Times New Roman" w:hAnsi="Times New Roman" w:cs="Times New Roman"/>
          <w:sz w:val="28"/>
          <w:szCs w:val="28"/>
        </w:rPr>
        <w:t>«</w:t>
      </w:r>
      <w:r w:rsidRPr="002C625D">
        <w:rPr>
          <w:rFonts w:ascii="Times New Roman" w:hAnsi="Times New Roman" w:cs="Times New Roman"/>
          <w:sz w:val="28"/>
          <w:szCs w:val="28"/>
        </w:rPr>
        <w:t>Уоянское эвенкийское» на приём имущества,</w:t>
      </w:r>
      <w:r>
        <w:t xml:space="preserve"> </w:t>
      </w:r>
      <w:r w:rsidRPr="002C625D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6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район», в собственность </w:t>
      </w:r>
      <w:r w:rsidR="005436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 w:rsidR="0054367D" w:rsidRPr="00C2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«Уоянское эвенкийское», согласно приложения № 1.</w:t>
      </w:r>
    </w:p>
    <w:p w:rsidR="00CE7CD3" w:rsidRPr="002C625D" w:rsidRDefault="00CE7CD3" w:rsidP="00CE7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7CD3" w:rsidRP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Н.Н.Сарычева</w:t>
      </w:r>
    </w:p>
    <w:p w:rsidR="00CE7CD3" w:rsidRP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CD3" w:rsidRP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CD3" w:rsidRP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CD3" w:rsidRP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CD3" w:rsidRP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CD3" w:rsidRP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CD3" w:rsidRPr="00CC4DC9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7CD3" w:rsidRPr="00CC4DC9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E7CD3" w:rsidRPr="00CC4DC9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CC4D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Pr="00CC4DC9">
        <w:rPr>
          <w:rFonts w:ascii="Times New Roman" w:hAnsi="Times New Roman" w:cs="Times New Roman"/>
          <w:sz w:val="24"/>
          <w:szCs w:val="24"/>
        </w:rPr>
        <w:t>»</w:t>
      </w:r>
    </w:p>
    <w:p w:rsidR="00CE7CD3" w:rsidRPr="00CE7CD3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543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CE7C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4367D">
        <w:rPr>
          <w:rFonts w:ascii="Times New Roman" w:hAnsi="Times New Roman" w:cs="Times New Roman"/>
          <w:sz w:val="24"/>
          <w:szCs w:val="24"/>
        </w:rPr>
        <w:t>3</w:t>
      </w:r>
      <w:r w:rsidR="000F2A57">
        <w:rPr>
          <w:rFonts w:ascii="Times New Roman" w:hAnsi="Times New Roman" w:cs="Times New Roman"/>
          <w:sz w:val="24"/>
          <w:szCs w:val="24"/>
        </w:rPr>
        <w:t xml:space="preserve"> г. № 141</w:t>
      </w:r>
    </w:p>
    <w:p w:rsidR="00CE7CD3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CD3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CD3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CD3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CD3" w:rsidRDefault="00CE7CD3" w:rsidP="00CE7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CD3" w:rsidRDefault="00CE7CD3" w:rsidP="00CE7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E7CD3" w:rsidRPr="00AC0CC9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Перечень </w:t>
      </w:r>
    </w:p>
    <w:p w:rsidR="00CE7CD3" w:rsidRPr="00AC0CC9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имущества, передаваемого в муниципальную собственность</w:t>
      </w:r>
    </w:p>
    <w:p w:rsidR="00CE7CD3" w:rsidRPr="00AC0CC9" w:rsidRDefault="00CE7CD3" w:rsidP="00CE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МО СП «Уоянское эвенкийское»</w:t>
      </w:r>
    </w:p>
    <w:p w:rsidR="00CE7CD3" w:rsidRPr="00130BB2" w:rsidRDefault="00CE7CD3" w:rsidP="00CE7CD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7"/>
        <w:gridCol w:w="7"/>
        <w:gridCol w:w="5153"/>
        <w:gridCol w:w="3934"/>
      </w:tblGrid>
      <w:tr w:rsidR="0054367D" w:rsidRPr="00AC0CC9" w:rsidTr="0054367D">
        <w:trPr>
          <w:trHeight w:val="547"/>
        </w:trPr>
        <w:tc>
          <w:tcPr>
            <w:tcW w:w="484" w:type="dxa"/>
            <w:gridSpan w:val="2"/>
          </w:tcPr>
          <w:p w:rsidR="0054367D" w:rsidRPr="00AC0CC9" w:rsidRDefault="0054367D" w:rsidP="00DE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3" w:type="dxa"/>
          </w:tcPr>
          <w:p w:rsidR="0054367D" w:rsidRPr="00AC0CC9" w:rsidRDefault="0054367D" w:rsidP="00DE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3934" w:type="dxa"/>
          </w:tcPr>
          <w:p w:rsidR="0054367D" w:rsidRPr="00AC0CC9" w:rsidRDefault="0054367D" w:rsidP="00DE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Количество</w:t>
            </w:r>
          </w:p>
        </w:tc>
      </w:tr>
      <w:tr w:rsidR="0054367D" w:rsidRPr="00AC0CC9" w:rsidTr="00543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1"/>
        </w:trPr>
        <w:tc>
          <w:tcPr>
            <w:tcW w:w="477" w:type="dxa"/>
          </w:tcPr>
          <w:p w:rsidR="0054367D" w:rsidRPr="00AC0CC9" w:rsidRDefault="0054367D" w:rsidP="00DE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60" w:type="dxa"/>
            <w:gridSpan w:val="2"/>
          </w:tcPr>
          <w:p w:rsidR="0054367D" w:rsidRPr="00AC0CC9" w:rsidRDefault="0054367D" w:rsidP="0054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Видеокамера комплект НК – 428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54367D" w:rsidRPr="00AC0CC9" w:rsidRDefault="0054367D" w:rsidP="00DE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367D" w:rsidRPr="00AC0CC9" w:rsidRDefault="0054367D" w:rsidP="0054367D">
            <w:pPr>
              <w:tabs>
                <w:tab w:val="center" w:pos="1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34" w:type="dxa"/>
          </w:tcPr>
          <w:p w:rsidR="0054367D" w:rsidRPr="00AC0CC9" w:rsidRDefault="0054367D" w:rsidP="00DE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шт.</w:t>
            </w:r>
          </w:p>
        </w:tc>
      </w:tr>
      <w:tr w:rsidR="0054367D" w:rsidRPr="00AC0CC9" w:rsidTr="00543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1"/>
        </w:trPr>
        <w:tc>
          <w:tcPr>
            <w:tcW w:w="477" w:type="dxa"/>
          </w:tcPr>
          <w:p w:rsidR="0054367D" w:rsidRPr="00AC0CC9" w:rsidRDefault="0054367D" w:rsidP="00DE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60" w:type="dxa"/>
            <w:gridSpan w:val="2"/>
          </w:tcPr>
          <w:p w:rsidR="0054367D" w:rsidRPr="00AC0CC9" w:rsidRDefault="0054367D" w:rsidP="0054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3934" w:type="dxa"/>
          </w:tcPr>
          <w:p w:rsidR="0054367D" w:rsidRDefault="0054367D" w:rsidP="00DE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CE7CD3" w:rsidRPr="00AC0CC9" w:rsidRDefault="00CE7CD3" w:rsidP="00CE7CD3">
      <w:pPr>
        <w:rPr>
          <w:rFonts w:ascii="Times New Roman" w:hAnsi="Times New Roman" w:cs="Times New Roman"/>
          <w:sz w:val="28"/>
          <w:szCs w:val="28"/>
        </w:rPr>
      </w:pPr>
    </w:p>
    <w:p w:rsidR="00CE7CD3" w:rsidRDefault="00CE7CD3" w:rsidP="00CE7CD3"/>
    <w:p w:rsidR="008A5E58" w:rsidRDefault="008A5E58"/>
    <w:sectPr w:rsidR="008A5E58" w:rsidSect="001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DC9"/>
    <w:multiLevelType w:val="hybridMultilevel"/>
    <w:tmpl w:val="597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CD3"/>
    <w:rsid w:val="000F2A57"/>
    <w:rsid w:val="00270315"/>
    <w:rsid w:val="005128FB"/>
    <w:rsid w:val="0054367D"/>
    <w:rsid w:val="005A4D26"/>
    <w:rsid w:val="005D0269"/>
    <w:rsid w:val="008406DD"/>
    <w:rsid w:val="008A5E58"/>
    <w:rsid w:val="009404E3"/>
    <w:rsid w:val="00B963B9"/>
    <w:rsid w:val="00CE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CD3"/>
    <w:pPr>
      <w:ind w:left="720"/>
      <w:contextualSpacing/>
    </w:pPr>
  </w:style>
  <w:style w:type="table" w:styleId="a4">
    <w:name w:val="Table Grid"/>
    <w:basedOn w:val="a1"/>
    <w:uiPriority w:val="59"/>
    <w:rsid w:val="00CE7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7</cp:revision>
  <cp:lastPrinted>2023-06-29T00:57:00Z</cp:lastPrinted>
  <dcterms:created xsi:type="dcterms:W3CDTF">2021-07-14T06:59:00Z</dcterms:created>
  <dcterms:modified xsi:type="dcterms:W3CDTF">2023-06-29T00:57:00Z</dcterms:modified>
</cp:coreProperties>
</file>